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9D" w:rsidRDefault="00684D9D" w:rsidP="00C94963">
      <w:pPr>
        <w:pStyle w:val="a5"/>
        <w:spacing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 w:rsidRPr="00C94963">
        <w:rPr>
          <w:b/>
          <w:i/>
          <w:sz w:val="36"/>
          <w:szCs w:val="36"/>
        </w:rPr>
        <w:t>Уровень</w:t>
      </w:r>
      <w:r w:rsidRPr="00C94963">
        <w:rPr>
          <w:b/>
          <w:bCs/>
          <w:i/>
          <w:iCs/>
          <w:color w:val="000000"/>
          <w:sz w:val="36"/>
          <w:szCs w:val="36"/>
        </w:rPr>
        <w:t xml:space="preserve"> развития</w:t>
      </w:r>
      <w:r>
        <w:rPr>
          <w:b/>
          <w:bCs/>
          <w:i/>
          <w:iCs/>
          <w:color w:val="000000"/>
          <w:sz w:val="39"/>
          <w:szCs w:val="39"/>
        </w:rPr>
        <w:t xml:space="preserve"> речи детей в 2</w:t>
      </w:r>
      <w:r w:rsidR="005B5710">
        <w:rPr>
          <w:b/>
          <w:bCs/>
          <w:i/>
          <w:iCs/>
          <w:color w:val="000000"/>
          <w:sz w:val="39"/>
          <w:szCs w:val="39"/>
        </w:rPr>
        <w:t>-3</w:t>
      </w:r>
      <w:r>
        <w:rPr>
          <w:b/>
          <w:bCs/>
          <w:i/>
          <w:iCs/>
          <w:color w:val="000000"/>
          <w:sz w:val="39"/>
          <w:szCs w:val="39"/>
        </w:rPr>
        <w:t xml:space="preserve"> года</w:t>
      </w:r>
    </w:p>
    <w:p w:rsidR="00684D9D" w:rsidRPr="00C94963" w:rsidRDefault="00684D9D" w:rsidP="00C94963">
      <w:pPr>
        <w:pStyle w:val="a5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C94963">
        <w:rPr>
          <w:rFonts w:ascii="Arial" w:hAnsi="Arial" w:cs="Arial"/>
          <w:color w:val="000000"/>
          <w:sz w:val="32"/>
          <w:szCs w:val="32"/>
        </w:rPr>
        <w:t>Дети п</w:t>
      </w:r>
      <w:r w:rsidR="00C94963">
        <w:rPr>
          <w:rFonts w:ascii="Arial" w:hAnsi="Arial" w:cs="Arial"/>
          <w:color w:val="000000"/>
          <w:sz w:val="32"/>
          <w:szCs w:val="32"/>
        </w:rPr>
        <w:t xml:space="preserve">онимают обозначаемые на простых </w:t>
      </w:r>
      <w:r w:rsidRPr="00C94963">
        <w:rPr>
          <w:rFonts w:ascii="Arial" w:hAnsi="Arial" w:cs="Arial"/>
          <w:color w:val="000000"/>
          <w:sz w:val="32"/>
          <w:szCs w:val="32"/>
        </w:rPr>
        <w:t>сюжетных картинках действия и предметы.</w:t>
      </w:r>
    </w:p>
    <w:p w:rsidR="00684D9D" w:rsidRPr="00C94963" w:rsidRDefault="00684D9D" w:rsidP="00C94963">
      <w:pPr>
        <w:pStyle w:val="a5"/>
        <w:spacing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C94963">
        <w:rPr>
          <w:rFonts w:ascii="Arial" w:hAnsi="Arial" w:cs="Arial"/>
          <w:color w:val="000000"/>
          <w:sz w:val="32"/>
          <w:szCs w:val="32"/>
        </w:rPr>
        <w:t>2. Малыши понимают значение пространственных предлогов (положи на стол, сядь на диван).</w:t>
      </w:r>
    </w:p>
    <w:p w:rsidR="00684D9D" w:rsidRPr="00C94963" w:rsidRDefault="00684D9D" w:rsidP="00C94963">
      <w:pPr>
        <w:pStyle w:val="a5"/>
        <w:spacing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C94963">
        <w:rPr>
          <w:rFonts w:ascii="Arial" w:hAnsi="Arial" w:cs="Arial"/>
          <w:color w:val="000000"/>
          <w:sz w:val="32"/>
          <w:szCs w:val="32"/>
        </w:rPr>
        <w:t>3. Они могут выполнять просьбы взрослых, состоящие из двух частей.</w:t>
      </w:r>
    </w:p>
    <w:p w:rsidR="00684D9D" w:rsidRPr="00C94963" w:rsidRDefault="00684D9D" w:rsidP="00C94963">
      <w:pPr>
        <w:pStyle w:val="a5"/>
        <w:spacing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C94963">
        <w:rPr>
          <w:rFonts w:ascii="Arial" w:hAnsi="Arial" w:cs="Arial"/>
          <w:color w:val="000000"/>
          <w:sz w:val="32"/>
          <w:szCs w:val="32"/>
        </w:rPr>
        <w:t>4. Уже понимают обобщающее значение наименований однородных предметов (любой стул — это стул).</w:t>
      </w:r>
    </w:p>
    <w:p w:rsidR="00684D9D" w:rsidRPr="00C94963" w:rsidRDefault="00684D9D" w:rsidP="00C94963">
      <w:pPr>
        <w:pStyle w:val="a5"/>
        <w:spacing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C94963">
        <w:rPr>
          <w:rFonts w:ascii="Arial" w:hAnsi="Arial" w:cs="Arial"/>
          <w:color w:val="000000"/>
          <w:sz w:val="32"/>
          <w:szCs w:val="32"/>
        </w:rPr>
        <w:t>К 1,5 годам в активном словаре ребенка насчитывается около 50 слов, а к 2 годам — 200-400 слов.</w:t>
      </w:r>
    </w:p>
    <w:p w:rsidR="00684D9D" w:rsidRPr="00C94963" w:rsidRDefault="00684D9D" w:rsidP="00C94963">
      <w:pPr>
        <w:pStyle w:val="a5"/>
        <w:spacing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C94963">
        <w:rPr>
          <w:rFonts w:ascii="Arial" w:hAnsi="Arial" w:cs="Arial"/>
          <w:color w:val="000000"/>
          <w:sz w:val="32"/>
          <w:szCs w:val="32"/>
        </w:rPr>
        <w:t>Это преимущественно существительные, обозначающие предметы игровой и бытовой тематики, а также глаголы, обозначающие простые действия.</w:t>
      </w:r>
    </w:p>
    <w:p w:rsidR="00684D9D" w:rsidRPr="00C94963" w:rsidRDefault="00684D9D" w:rsidP="00C94963">
      <w:pPr>
        <w:pStyle w:val="a5"/>
        <w:spacing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C94963">
        <w:rPr>
          <w:rFonts w:ascii="Arial" w:hAnsi="Arial" w:cs="Arial"/>
          <w:color w:val="000000"/>
          <w:sz w:val="32"/>
          <w:szCs w:val="32"/>
        </w:rPr>
        <w:t>6. После 1,5 лет малыши способны задавать вопросы: «Как это называется?», «Что это?».</w:t>
      </w:r>
    </w:p>
    <w:p w:rsidR="00C94963" w:rsidRDefault="00684D9D" w:rsidP="00C94963">
      <w:pPr>
        <w:pStyle w:val="a5"/>
        <w:spacing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C94963">
        <w:rPr>
          <w:rFonts w:ascii="Arial" w:hAnsi="Arial" w:cs="Arial"/>
          <w:color w:val="000000"/>
          <w:sz w:val="32"/>
          <w:szCs w:val="32"/>
        </w:rPr>
        <w:t xml:space="preserve">7. Речь еще </w:t>
      </w:r>
      <w:proofErr w:type="spellStart"/>
      <w:r w:rsidRPr="00C94963">
        <w:rPr>
          <w:rFonts w:ascii="Arial" w:hAnsi="Arial" w:cs="Arial"/>
          <w:color w:val="000000"/>
          <w:sz w:val="32"/>
          <w:szCs w:val="32"/>
        </w:rPr>
        <w:t>аграмматична</w:t>
      </w:r>
      <w:proofErr w:type="spellEnd"/>
      <w:r w:rsidRPr="00C94963">
        <w:rPr>
          <w:rFonts w:ascii="Arial" w:hAnsi="Arial" w:cs="Arial"/>
          <w:color w:val="000000"/>
          <w:sz w:val="32"/>
          <w:szCs w:val="32"/>
        </w:rPr>
        <w:t xml:space="preserve">. Дети пока пользуются фразами из </w:t>
      </w:r>
      <w:r w:rsidR="00C94963">
        <w:rPr>
          <w:rFonts w:ascii="Arial" w:hAnsi="Arial" w:cs="Arial"/>
          <w:color w:val="000000"/>
          <w:sz w:val="32"/>
          <w:szCs w:val="32"/>
        </w:rPr>
        <w:t xml:space="preserve">  </w:t>
      </w:r>
      <w:r w:rsidRPr="00C94963">
        <w:rPr>
          <w:rFonts w:ascii="Arial" w:hAnsi="Arial" w:cs="Arial"/>
          <w:color w:val="000000"/>
          <w:sz w:val="32"/>
          <w:szCs w:val="32"/>
        </w:rPr>
        <w:t>2-4 слов</w:t>
      </w:r>
      <w:r w:rsidR="00C94963">
        <w:rPr>
          <w:rFonts w:ascii="Arial" w:hAnsi="Arial" w:cs="Arial"/>
          <w:color w:val="000000"/>
          <w:sz w:val="32"/>
          <w:szCs w:val="32"/>
        </w:rPr>
        <w:t>.</w:t>
      </w:r>
    </w:p>
    <w:p w:rsidR="00684D9D" w:rsidRPr="00C94963" w:rsidRDefault="00684D9D" w:rsidP="00C94963">
      <w:pPr>
        <w:pStyle w:val="a5"/>
        <w:spacing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C94963">
        <w:rPr>
          <w:rFonts w:ascii="Arial" w:hAnsi="Arial" w:cs="Arial"/>
          <w:color w:val="000000"/>
          <w:sz w:val="32"/>
          <w:szCs w:val="32"/>
        </w:rPr>
        <w:t>8. Для речи ребенка характерно неправильное звукопроизношение большинства звуков родного языка (этап физиологического косноязычия).</w:t>
      </w:r>
    </w:p>
    <w:p w:rsidR="00684D9D" w:rsidRPr="00C94963" w:rsidRDefault="00684D9D" w:rsidP="00C94963">
      <w:pPr>
        <w:pStyle w:val="a5"/>
        <w:spacing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C94963">
        <w:rPr>
          <w:rFonts w:ascii="Arial" w:hAnsi="Arial" w:cs="Arial"/>
          <w:color w:val="000000"/>
          <w:sz w:val="32"/>
          <w:szCs w:val="32"/>
        </w:rPr>
        <w:t>9. Наблюдается неустойчивое произношение многих слов: звук то выпадает, то заменяется или же произносится верно.</w:t>
      </w:r>
    </w:p>
    <w:p w:rsidR="00684D9D" w:rsidRPr="00C94963" w:rsidRDefault="00684D9D" w:rsidP="00C94963">
      <w:pPr>
        <w:pStyle w:val="a5"/>
        <w:spacing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C94963">
        <w:rPr>
          <w:rFonts w:ascii="Arial" w:hAnsi="Arial" w:cs="Arial"/>
          <w:color w:val="000000"/>
          <w:sz w:val="32"/>
          <w:szCs w:val="32"/>
        </w:rPr>
        <w:t>10. Дети используют в речи глаголы в повелительном наклонении.</w:t>
      </w:r>
    </w:p>
    <w:p w:rsidR="00684D9D" w:rsidRPr="00C94963" w:rsidRDefault="00684D9D" w:rsidP="00C94963">
      <w:pPr>
        <w:pStyle w:val="a5"/>
        <w:spacing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C94963">
        <w:rPr>
          <w:rFonts w:ascii="Arial" w:hAnsi="Arial" w:cs="Arial"/>
          <w:color w:val="000000"/>
          <w:sz w:val="32"/>
          <w:szCs w:val="32"/>
        </w:rPr>
        <w:t>11. Слоговая структура многосложных слов нарушена (упрощение структуры путем опускания слогов из середины слова).</w:t>
      </w:r>
    </w:p>
    <w:p w:rsidR="00D93CE9" w:rsidRDefault="00D93CE9" w:rsidP="00684D9D">
      <w:pPr>
        <w:tabs>
          <w:tab w:val="right" w:pos="9355"/>
        </w:tabs>
      </w:pPr>
      <w:bookmarkStart w:id="0" w:name="_GoBack"/>
      <w:bookmarkEnd w:id="0"/>
    </w:p>
    <w:sectPr w:rsidR="00D93CE9" w:rsidSect="00C9496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6228"/>
    <w:multiLevelType w:val="hybridMultilevel"/>
    <w:tmpl w:val="1E4006D6"/>
    <w:lvl w:ilvl="0" w:tplc="F5CE61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FB"/>
    <w:rsid w:val="00066FFB"/>
    <w:rsid w:val="000F2B41"/>
    <w:rsid w:val="001D22C3"/>
    <w:rsid w:val="001E0216"/>
    <w:rsid w:val="001E4994"/>
    <w:rsid w:val="003954FC"/>
    <w:rsid w:val="005B5710"/>
    <w:rsid w:val="006559E5"/>
    <w:rsid w:val="00684D9D"/>
    <w:rsid w:val="006C1215"/>
    <w:rsid w:val="006F0A0D"/>
    <w:rsid w:val="0081249B"/>
    <w:rsid w:val="00826096"/>
    <w:rsid w:val="00990773"/>
    <w:rsid w:val="00C94963"/>
    <w:rsid w:val="00D93CE9"/>
    <w:rsid w:val="00DB3FB2"/>
    <w:rsid w:val="00DB5940"/>
    <w:rsid w:val="00EC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C12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C12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4D9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84D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C12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C12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4D9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84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2016-12-30T05:17:00Z</dcterms:created>
  <dcterms:modified xsi:type="dcterms:W3CDTF">2016-12-30T05:17:00Z</dcterms:modified>
</cp:coreProperties>
</file>